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7C5" w:rsidRPr="003877C5" w:rsidRDefault="003877C5" w:rsidP="003877C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Зарегистрировано в Минюсте России 21 октября 2022 г. N 70647</w:t>
      </w:r>
    </w:p>
    <w:p w:rsidR="003877C5" w:rsidRPr="003877C5" w:rsidRDefault="003877C5" w:rsidP="00387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7C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black" stroked="f"/>
        </w:pict>
      </w:r>
    </w:p>
    <w:p w:rsidR="003877C5" w:rsidRPr="003877C5" w:rsidRDefault="003877C5" w:rsidP="003877C5">
      <w:pPr>
        <w:shd w:val="clear" w:color="auto" w:fill="FFFFFF"/>
        <w:spacing w:before="411" w:after="274" w:line="343" w:lineRule="atLeast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</w:pPr>
      <w:bookmarkStart w:id="0" w:name="l0"/>
      <w:bookmarkEnd w:id="0"/>
      <w:r w:rsidRPr="003877C5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МИНИСТЕРСТВО ПРОСВЕЩЕНИЯ РОССИЙСКОЙ ФЕДЕРАЦИИ</w:t>
      </w:r>
      <w:bookmarkStart w:id="1" w:name="l1"/>
      <w:bookmarkEnd w:id="1"/>
    </w:p>
    <w:p w:rsidR="003877C5" w:rsidRPr="003877C5" w:rsidRDefault="003877C5" w:rsidP="003877C5">
      <w:pPr>
        <w:shd w:val="clear" w:color="auto" w:fill="FFFFFF"/>
        <w:spacing w:after="274" w:line="343" w:lineRule="atLeast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</w:pPr>
      <w:bookmarkStart w:id="2" w:name="h38"/>
      <w:bookmarkEnd w:id="2"/>
      <w:r w:rsidRPr="003877C5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ПРИКАЗ</w:t>
      </w:r>
      <w:r w:rsidRPr="003877C5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br/>
        <w:t>от 30 августа 2022 г. N 784</w:t>
      </w:r>
      <w:bookmarkStart w:id="3" w:name="l2"/>
      <w:bookmarkStart w:id="4" w:name="l3"/>
      <w:bookmarkEnd w:id="3"/>
      <w:bookmarkEnd w:id="4"/>
    </w:p>
    <w:p w:rsidR="003877C5" w:rsidRPr="003877C5" w:rsidRDefault="003877C5" w:rsidP="003877C5">
      <w:pPr>
        <w:shd w:val="clear" w:color="auto" w:fill="FFFFFF"/>
        <w:spacing w:after="274" w:line="343" w:lineRule="atLeast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</w:pPr>
      <w:r w:rsidRPr="003877C5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</w:t>
      </w:r>
      <w:bookmarkStart w:id="5" w:name="l4"/>
      <w:bookmarkEnd w:id="5"/>
    </w:p>
    <w:p w:rsidR="003877C5" w:rsidRPr="003877C5" w:rsidRDefault="003877C5" w:rsidP="003877C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 </w:t>
      </w:r>
      <w:hyperlink r:id="rId4" w:anchor="l7419" w:tgtFrame="_blank" w:history="1">
        <w:r w:rsidRPr="003877C5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частью 8</w:t>
        </w:r>
      </w:hyperlink>
      <w:r w:rsidRPr="00387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13, ст. 2137), </w:t>
      </w:r>
      <w:hyperlink r:id="rId5" w:anchor="l3" w:tgtFrame="_blank" w:history="1">
        <w:r w:rsidRPr="003877C5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пунктом 1</w:t>
        </w:r>
      </w:hyperlink>
      <w:r w:rsidRPr="00387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6" w:anchor="l85" w:tgtFrame="_blank" w:history="1">
        <w:r w:rsidRPr="003877C5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подпунктом 4.2.21</w:t>
        </w:r>
      </w:hyperlink>
      <w:r w:rsidRPr="00387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пункта 4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  <w:bookmarkStart w:id="6" w:name="l5"/>
      <w:bookmarkEnd w:id="6"/>
    </w:p>
    <w:p w:rsidR="003877C5" w:rsidRPr="003877C5" w:rsidRDefault="003877C5" w:rsidP="003877C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7C5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1.</w:t>
      </w:r>
      <w:r w:rsidRPr="00387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прилагаемые изменения, которые вносятся в </w:t>
      </w:r>
      <w:hyperlink r:id="rId7" w:anchor="h97" w:tgtFrame="_blank" w:history="1">
        <w:r w:rsidRPr="003877C5">
          <w:rPr>
            <w:rFonts w:ascii="Times New Roman" w:eastAsia="Times New Roman" w:hAnsi="Times New Roman" w:cs="Times New Roman"/>
            <w:color w:val="228007"/>
            <w:sz w:val="24"/>
            <w:szCs w:val="24"/>
            <w:u w:val="single"/>
            <w:lang w:eastAsia="ru-RU"/>
          </w:rPr>
          <w:t>Порядок</w:t>
        </w:r>
      </w:hyperlink>
      <w:r w:rsidRPr="00387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 (зарегистрирован Министерством юстиции Российской </w:t>
      </w:r>
      <w:r w:rsidRPr="00387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Федерации 11 сентября 2020 г., регистрационный N 59783), с изменениями, внесенными приказом Министерства просвещения Российской Федерации от 8 октября 2021 г. N 707 (зарегистрирован Министерством юстиции Российской Федерации 10 ноября 2021 г., регистрационный N 65743).</w:t>
      </w:r>
      <w:bookmarkStart w:id="7" w:name="l6"/>
      <w:bookmarkStart w:id="8" w:name="l39"/>
      <w:bookmarkEnd w:id="7"/>
      <w:bookmarkEnd w:id="8"/>
    </w:p>
    <w:p w:rsidR="003877C5" w:rsidRPr="003877C5" w:rsidRDefault="003877C5" w:rsidP="003877C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7C5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2.</w:t>
      </w:r>
      <w:r w:rsidRPr="00387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приказ вступает в силу с 1 марта 2023 г. и действует до 1 марта 2026 года.</w:t>
      </w:r>
      <w:bookmarkStart w:id="9" w:name="l7"/>
      <w:bookmarkEnd w:id="9"/>
    </w:p>
    <w:p w:rsidR="003877C5" w:rsidRPr="003877C5" w:rsidRDefault="003877C5" w:rsidP="003877C5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Министр</w:t>
      </w:r>
      <w:r w:rsidRPr="00387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7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С.С. КРАВЦОВ</w:t>
      </w:r>
      <w:bookmarkStart w:id="10" w:name="l8"/>
      <w:bookmarkStart w:id="11" w:name="l9"/>
      <w:bookmarkEnd w:id="10"/>
      <w:bookmarkEnd w:id="11"/>
    </w:p>
    <w:p w:rsidR="003877C5" w:rsidRPr="003877C5" w:rsidRDefault="003877C5" w:rsidP="003877C5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УТВЕРЖДЕНЫ</w:t>
      </w:r>
      <w:r w:rsidRPr="00387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7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приказом Министерства просвещения</w:t>
      </w:r>
      <w:r w:rsidRPr="00387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7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Российской Федерации</w:t>
      </w:r>
      <w:r w:rsidRPr="00387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7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 30 августа 2022 г. N 784</w:t>
      </w:r>
      <w:bookmarkStart w:id="12" w:name="l10"/>
      <w:bookmarkStart w:id="13" w:name="l11"/>
      <w:bookmarkStart w:id="14" w:name="l12"/>
      <w:bookmarkStart w:id="15" w:name="l13"/>
      <w:bookmarkEnd w:id="12"/>
      <w:bookmarkEnd w:id="13"/>
      <w:bookmarkEnd w:id="14"/>
      <w:bookmarkEnd w:id="15"/>
    </w:p>
    <w:p w:rsidR="003877C5" w:rsidRPr="003877C5" w:rsidRDefault="003877C5" w:rsidP="003877C5">
      <w:pPr>
        <w:shd w:val="clear" w:color="auto" w:fill="FFFFFF"/>
        <w:spacing w:before="411" w:after="274" w:line="343" w:lineRule="atLeast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</w:pPr>
      <w:bookmarkStart w:id="16" w:name="h40"/>
      <w:bookmarkEnd w:id="16"/>
      <w:r w:rsidRPr="003877C5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ИЗМЕНЕНИЯ, КОТОРЫЕ ВНОСЯТСЯ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</w:t>
      </w:r>
      <w:bookmarkStart w:id="17" w:name="l14"/>
      <w:bookmarkEnd w:id="17"/>
    </w:p>
    <w:p w:rsidR="003877C5" w:rsidRPr="003877C5" w:rsidRDefault="003877C5" w:rsidP="003877C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7C5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1.</w:t>
      </w:r>
      <w:r w:rsidRPr="00387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hyperlink r:id="rId8" w:anchor="l65" w:tgtFrame="_blank" w:history="1">
        <w:r w:rsidRPr="003877C5">
          <w:rPr>
            <w:rFonts w:ascii="Times New Roman" w:eastAsia="Times New Roman" w:hAnsi="Times New Roman" w:cs="Times New Roman"/>
            <w:color w:val="228007"/>
            <w:sz w:val="24"/>
            <w:szCs w:val="24"/>
            <w:u w:val="single"/>
            <w:lang w:eastAsia="ru-RU"/>
          </w:rPr>
          <w:t>пункте 16</w:t>
        </w:r>
      </w:hyperlink>
      <w:r w:rsidRPr="00387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bookmarkStart w:id="18" w:name="l15"/>
      <w:bookmarkEnd w:id="18"/>
    </w:p>
    <w:p w:rsidR="003877C5" w:rsidRPr="003877C5" w:rsidRDefault="003877C5" w:rsidP="003877C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877C5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а)</w:t>
      </w:r>
      <w:r w:rsidRPr="00387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87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абзаце первом после слов "в сети Интернет" дополнить словами ", а также в федеральной государственной информационной системе "Единый портал государственных и муниципальных услуг (функций) &lt;20.1&gt; "(далее - ЕПГУ)";</w:t>
      </w:r>
      <w:bookmarkStart w:id="19" w:name="l16"/>
      <w:bookmarkEnd w:id="19"/>
    </w:p>
    <w:p w:rsidR="003877C5" w:rsidRPr="003877C5" w:rsidRDefault="003877C5" w:rsidP="003877C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877C5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б)</w:t>
      </w:r>
      <w:r w:rsidRPr="00387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</w:t>
      </w:r>
      <w:proofErr w:type="gramEnd"/>
      <w:r w:rsidRPr="00387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первый дополнить сноской &lt;20.1&gt; следующего содержания:</w:t>
      </w:r>
      <w:bookmarkStart w:id="20" w:name="l17"/>
      <w:bookmarkEnd w:id="20"/>
    </w:p>
    <w:p w:rsidR="003877C5" w:rsidRPr="003877C5" w:rsidRDefault="003877C5" w:rsidP="003877C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"&lt;20.1&gt; Постановление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2022, N 35, ст. 6081).</w:t>
      </w:r>
      <w:bookmarkStart w:id="21" w:name="l18"/>
      <w:bookmarkEnd w:id="21"/>
    </w:p>
    <w:p w:rsidR="003877C5" w:rsidRPr="003877C5" w:rsidRDefault="003877C5" w:rsidP="003877C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7C5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2.</w:t>
      </w:r>
      <w:r w:rsidRPr="00387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hyperlink r:id="rId9" w:anchor="l68" w:tgtFrame="_blank" w:history="1">
        <w:r w:rsidRPr="003877C5">
          <w:rPr>
            <w:rFonts w:ascii="Times New Roman" w:eastAsia="Times New Roman" w:hAnsi="Times New Roman" w:cs="Times New Roman"/>
            <w:color w:val="228007"/>
            <w:sz w:val="24"/>
            <w:szCs w:val="24"/>
            <w:u w:val="single"/>
            <w:lang w:eastAsia="ru-RU"/>
          </w:rPr>
          <w:t>пункте 17</w:t>
        </w:r>
      </w:hyperlink>
      <w:r w:rsidRPr="00387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bookmarkStart w:id="22" w:name="l19"/>
      <w:bookmarkEnd w:id="22"/>
    </w:p>
    <w:p w:rsidR="003877C5" w:rsidRPr="003877C5" w:rsidRDefault="003877C5" w:rsidP="003877C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877C5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а)</w:t>
      </w:r>
      <w:r w:rsidRPr="00387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87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абзаце первом слова "1 апреля текущего года" заменить словами "не позднее 1 апреля текущего года";</w:t>
      </w:r>
      <w:bookmarkStart w:id="23" w:name="l20"/>
      <w:bookmarkEnd w:id="23"/>
    </w:p>
    <w:p w:rsidR="003877C5" w:rsidRPr="003877C5" w:rsidRDefault="003877C5" w:rsidP="003877C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877C5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б)</w:t>
      </w:r>
      <w:r w:rsidRPr="00387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дополнить</w:t>
      </w:r>
      <w:proofErr w:type="gramEnd"/>
      <w:r w:rsidRPr="00387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абзацем следующего содержания:</w:t>
      </w:r>
      <w:bookmarkStart w:id="24" w:name="l21"/>
      <w:bookmarkEnd w:id="24"/>
    </w:p>
    <w:p w:rsidR="003877C5" w:rsidRPr="003877C5" w:rsidRDefault="003877C5" w:rsidP="003877C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</w:t>
      </w:r>
      <w:proofErr w:type="spellStart"/>
      <w:r w:rsidRPr="00387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проактивного</w:t>
      </w:r>
      <w:proofErr w:type="spellEnd"/>
      <w:r w:rsidRPr="00387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направления гражданам информации о возможности получения услуги по подаче заявления о приеме на обучение в личном кабинете ЕПГУ на основании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Федерации.".</w:t>
      </w:r>
      <w:bookmarkStart w:id="25" w:name="l22"/>
      <w:bookmarkEnd w:id="25"/>
    </w:p>
    <w:p w:rsidR="003877C5" w:rsidRPr="003877C5" w:rsidRDefault="003877C5" w:rsidP="003877C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7C5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3.</w:t>
      </w:r>
      <w:r w:rsidRPr="00387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hyperlink r:id="rId10" w:anchor="l74" w:tgtFrame="_blank" w:history="1">
        <w:r w:rsidRPr="003877C5">
          <w:rPr>
            <w:rFonts w:ascii="Times New Roman" w:eastAsia="Times New Roman" w:hAnsi="Times New Roman" w:cs="Times New Roman"/>
            <w:color w:val="228007"/>
            <w:sz w:val="24"/>
            <w:szCs w:val="24"/>
            <w:u w:val="single"/>
            <w:lang w:eastAsia="ru-RU"/>
          </w:rPr>
          <w:t>пункте 19</w:t>
        </w:r>
      </w:hyperlink>
      <w:r w:rsidRPr="00387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слова "дополнительными предпрофессиональными образовательными программами в области физической культуры и спорта" заменить словами "дополнительными образовательными программами спортивной подготовки".</w:t>
      </w:r>
      <w:bookmarkStart w:id="26" w:name="l23"/>
      <w:bookmarkEnd w:id="26"/>
    </w:p>
    <w:p w:rsidR="003877C5" w:rsidRPr="003877C5" w:rsidRDefault="003877C5" w:rsidP="003877C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7C5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4.</w:t>
      </w:r>
      <w:hyperlink r:id="rId11" w:anchor="l82" w:tgtFrame="_blank" w:history="1">
        <w:r w:rsidRPr="003877C5">
          <w:rPr>
            <w:rFonts w:ascii="Times New Roman" w:eastAsia="Times New Roman" w:hAnsi="Times New Roman" w:cs="Times New Roman"/>
            <w:color w:val="228007"/>
            <w:sz w:val="24"/>
            <w:szCs w:val="24"/>
            <w:u w:val="single"/>
            <w:lang w:eastAsia="ru-RU"/>
          </w:rPr>
          <w:t>Пункт 23</w:t>
        </w:r>
      </w:hyperlink>
      <w:r w:rsidRPr="00387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изложить в следующей редакции:</w:t>
      </w:r>
      <w:bookmarkStart w:id="27" w:name="l24"/>
      <w:bookmarkEnd w:id="27"/>
    </w:p>
    <w:p w:rsidR="003877C5" w:rsidRPr="003877C5" w:rsidRDefault="003877C5" w:rsidP="003877C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7C5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"</w:t>
      </w:r>
      <w:proofErr w:type="gramStart"/>
      <w:r w:rsidRPr="003877C5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23.</w:t>
      </w:r>
      <w:r w:rsidRPr="00387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  <w:proofErr w:type="gramEnd"/>
      <w:r w:rsidRPr="00387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приеме на обучение и документы для приема на обучение, указанные в пункте 26 Порядка, подаются одним из следующих способов:</w:t>
      </w:r>
      <w:bookmarkStart w:id="28" w:name="l25"/>
      <w:bookmarkEnd w:id="28"/>
    </w:p>
    <w:p w:rsidR="003877C5" w:rsidRPr="003877C5" w:rsidRDefault="003877C5" w:rsidP="003877C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электронной форме посредством ЕПГУ;</w:t>
      </w:r>
      <w:bookmarkStart w:id="29" w:name="l26"/>
      <w:bookmarkEnd w:id="29"/>
    </w:p>
    <w:p w:rsidR="003877C5" w:rsidRPr="003877C5" w:rsidRDefault="003877C5" w:rsidP="003877C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  <w:bookmarkStart w:id="30" w:name="l27"/>
      <w:bookmarkEnd w:id="30"/>
    </w:p>
    <w:p w:rsidR="003877C5" w:rsidRPr="003877C5" w:rsidRDefault="003877C5" w:rsidP="003877C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операторов почтовой связи общего пользования заказным письмом с уведомлением о вручении;</w:t>
      </w:r>
      <w:bookmarkStart w:id="31" w:name="l28"/>
      <w:bookmarkEnd w:id="31"/>
    </w:p>
    <w:p w:rsidR="003877C5" w:rsidRPr="003877C5" w:rsidRDefault="003877C5" w:rsidP="003877C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 в общеобразовательную организацию.</w:t>
      </w:r>
      <w:bookmarkStart w:id="32" w:name="l29"/>
      <w:bookmarkEnd w:id="32"/>
    </w:p>
    <w:p w:rsidR="003877C5" w:rsidRPr="003877C5" w:rsidRDefault="003877C5" w:rsidP="003877C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  <w:bookmarkStart w:id="33" w:name="l30"/>
      <w:bookmarkEnd w:id="33"/>
    </w:p>
    <w:p w:rsidR="003877C5" w:rsidRPr="003877C5" w:rsidRDefault="003877C5" w:rsidP="003877C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</w:t>
      </w:r>
      <w:r w:rsidRPr="00387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</w:t>
      </w:r>
      <w:proofErr w:type="spellStart"/>
      <w:r w:rsidRPr="00387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</w:t>
      </w:r>
      <w:proofErr w:type="spellEnd"/>
      <w:r w:rsidRPr="00387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(законным(</w:t>
      </w:r>
      <w:proofErr w:type="spellStart"/>
      <w:r w:rsidRPr="00387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</w:t>
      </w:r>
      <w:proofErr w:type="spellEnd"/>
      <w:r w:rsidRPr="00387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представителем(</w:t>
      </w:r>
      <w:proofErr w:type="spellStart"/>
      <w:r w:rsidRPr="00387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</w:t>
      </w:r>
      <w:proofErr w:type="spellEnd"/>
      <w:r w:rsidRPr="00387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ребенка или поступающим).".</w:t>
      </w:r>
      <w:bookmarkStart w:id="34" w:name="l31"/>
      <w:bookmarkEnd w:id="34"/>
    </w:p>
    <w:p w:rsidR="003877C5" w:rsidRPr="003877C5" w:rsidRDefault="003877C5" w:rsidP="003877C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7C5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5.</w:t>
      </w:r>
      <w:hyperlink r:id="rId12" w:anchor="l122" w:tgtFrame="_blank" w:history="1">
        <w:r w:rsidRPr="003877C5">
          <w:rPr>
            <w:rFonts w:ascii="Times New Roman" w:eastAsia="Times New Roman" w:hAnsi="Times New Roman" w:cs="Times New Roman"/>
            <w:color w:val="228007"/>
            <w:sz w:val="24"/>
            <w:szCs w:val="24"/>
            <w:u w:val="single"/>
            <w:lang w:eastAsia="ru-RU"/>
          </w:rPr>
          <w:t>Пункт 27</w:t>
        </w:r>
      </w:hyperlink>
      <w:r w:rsidRPr="00387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изложить в следующей редакции:</w:t>
      </w:r>
      <w:bookmarkStart w:id="35" w:name="l32"/>
      <w:bookmarkEnd w:id="35"/>
    </w:p>
    <w:p w:rsidR="003877C5" w:rsidRPr="003877C5" w:rsidRDefault="003877C5" w:rsidP="003877C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7C5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"</w:t>
      </w:r>
      <w:proofErr w:type="gramStart"/>
      <w:r w:rsidRPr="003877C5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27.</w:t>
      </w:r>
      <w:r w:rsidRPr="00387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proofErr w:type="gramEnd"/>
      <w:r w:rsidRPr="00387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допускается требовать представления других документов, кроме предусмотренных пунктом 26 Порядка, в качестве основания для приема на обучение по основным общеобразовательным программам.</w:t>
      </w:r>
      <w:bookmarkStart w:id="36" w:name="l33"/>
      <w:bookmarkEnd w:id="36"/>
    </w:p>
    <w:p w:rsidR="003877C5" w:rsidRPr="003877C5" w:rsidRDefault="003877C5" w:rsidP="003877C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пунктом 26 Порядка,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невозможно.".</w:t>
      </w:r>
      <w:bookmarkStart w:id="37" w:name="l34"/>
      <w:bookmarkEnd w:id="37"/>
    </w:p>
    <w:p w:rsidR="003877C5" w:rsidRPr="003877C5" w:rsidRDefault="003877C5" w:rsidP="003877C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7C5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6.</w:t>
      </w:r>
      <w:hyperlink r:id="rId13" w:anchor="l124" w:tgtFrame="_blank" w:history="1">
        <w:r w:rsidRPr="003877C5">
          <w:rPr>
            <w:rFonts w:ascii="Times New Roman" w:eastAsia="Times New Roman" w:hAnsi="Times New Roman" w:cs="Times New Roman"/>
            <w:color w:val="228007"/>
            <w:sz w:val="24"/>
            <w:szCs w:val="24"/>
            <w:u w:val="single"/>
            <w:lang w:eastAsia="ru-RU"/>
          </w:rPr>
          <w:t>Пункт 29</w:t>
        </w:r>
      </w:hyperlink>
      <w:r w:rsidRPr="00387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изложить в следующей редакции:</w:t>
      </w:r>
      <w:bookmarkStart w:id="38" w:name="l35"/>
      <w:bookmarkEnd w:id="38"/>
    </w:p>
    <w:p w:rsidR="003877C5" w:rsidRPr="003877C5" w:rsidRDefault="003877C5" w:rsidP="003877C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7C5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"</w:t>
      </w:r>
      <w:proofErr w:type="gramStart"/>
      <w:r w:rsidRPr="003877C5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29.</w:t>
      </w:r>
      <w:r w:rsidRPr="00387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</w:t>
      </w:r>
      <w:proofErr w:type="gramEnd"/>
      <w:r w:rsidRPr="00387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приема заявления о приеме на обучение и перечень документов, представленных родителем(</w:t>
      </w:r>
      <w:proofErr w:type="spellStart"/>
      <w:r w:rsidRPr="00387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</w:t>
      </w:r>
      <w:proofErr w:type="spellEnd"/>
      <w:r w:rsidRPr="00387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(законным(</w:t>
      </w:r>
      <w:proofErr w:type="spellStart"/>
      <w:r w:rsidRPr="00387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</w:t>
      </w:r>
      <w:proofErr w:type="spellEnd"/>
      <w:r w:rsidRPr="00387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представителем(</w:t>
      </w:r>
      <w:proofErr w:type="spellStart"/>
      <w:r w:rsidRPr="00387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</w:t>
      </w:r>
      <w:proofErr w:type="spellEnd"/>
      <w:r w:rsidRPr="00387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  <w:bookmarkStart w:id="39" w:name="l36"/>
      <w:bookmarkStart w:id="40" w:name="l41"/>
      <w:bookmarkEnd w:id="39"/>
      <w:bookmarkEnd w:id="40"/>
    </w:p>
    <w:p w:rsidR="003877C5" w:rsidRPr="003877C5" w:rsidRDefault="003877C5" w:rsidP="003877C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родителем(</w:t>
      </w:r>
      <w:proofErr w:type="spellStart"/>
      <w:r w:rsidRPr="00387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</w:t>
      </w:r>
      <w:proofErr w:type="spellEnd"/>
      <w:r w:rsidRPr="00387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(законным(</w:t>
      </w:r>
      <w:proofErr w:type="spellStart"/>
      <w:r w:rsidRPr="00387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</w:t>
      </w:r>
      <w:proofErr w:type="spellEnd"/>
      <w:r w:rsidRPr="00387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представителем(</w:t>
      </w:r>
      <w:proofErr w:type="spellStart"/>
      <w:r w:rsidRPr="00387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</w:t>
      </w:r>
      <w:proofErr w:type="spellEnd"/>
      <w:r w:rsidRPr="00387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ребенка или поступающим, родителю(ям) (законному(</w:t>
      </w:r>
      <w:proofErr w:type="spellStart"/>
      <w:r w:rsidRPr="00387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proofErr w:type="spellEnd"/>
      <w:r w:rsidRPr="00387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представителю(ям) ребенка или поступающему выдается документ, заверенный подписью должностного лица</w:t>
      </w:r>
    </w:p>
    <w:p w:rsidR="00F71014" w:rsidRDefault="00F71014">
      <w:bookmarkStart w:id="41" w:name="_GoBack"/>
      <w:bookmarkEnd w:id="41"/>
    </w:p>
    <w:sectPr w:rsidR="00F71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FB"/>
    <w:rsid w:val="003877C5"/>
    <w:rsid w:val="00CB21FB"/>
    <w:rsid w:val="00F7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3144B-11B8-480B-8CF9-D7EA3184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77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77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t-p">
    <w:name w:val="dt-p"/>
    <w:basedOn w:val="a"/>
    <w:rsid w:val="00387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877C5"/>
    <w:rPr>
      <w:color w:val="0000FF"/>
      <w:u w:val="single"/>
    </w:rPr>
  </w:style>
  <w:style w:type="character" w:customStyle="1" w:styleId="dt-m">
    <w:name w:val="dt-m"/>
    <w:basedOn w:val="a0"/>
    <w:rsid w:val="003877C5"/>
  </w:style>
  <w:style w:type="paragraph" w:styleId="a4">
    <w:name w:val="Normal (Web)"/>
    <w:basedOn w:val="a"/>
    <w:uiPriority w:val="99"/>
    <w:semiHidden/>
    <w:unhideWhenUsed/>
    <w:rsid w:val="00387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16805" TargetMode="External"/><Relationship Id="rId13" Type="http://schemas.openxmlformats.org/officeDocument/2006/relationships/hyperlink" Target="https://normativ.kontur.ru/document?moduleId=1&amp;documentId=41680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416805" TargetMode="External"/><Relationship Id="rId12" Type="http://schemas.openxmlformats.org/officeDocument/2006/relationships/hyperlink" Target="https://normativ.kontur.ru/document?moduleId=1&amp;documentId=41680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91599" TargetMode="External"/><Relationship Id="rId11" Type="http://schemas.openxmlformats.org/officeDocument/2006/relationships/hyperlink" Target="https://normativ.kontur.ru/document?moduleId=1&amp;documentId=416805" TargetMode="External"/><Relationship Id="rId5" Type="http://schemas.openxmlformats.org/officeDocument/2006/relationships/hyperlink" Target="https://normativ.kontur.ru/document?moduleId=1&amp;documentId=39159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normativ.kontur.ru/document?moduleId=1&amp;documentId=416805" TargetMode="External"/><Relationship Id="rId4" Type="http://schemas.openxmlformats.org/officeDocument/2006/relationships/hyperlink" Target="https://normativ.kontur.ru/document?moduleId=1&amp;documentId=433656" TargetMode="External"/><Relationship Id="rId9" Type="http://schemas.openxmlformats.org/officeDocument/2006/relationships/hyperlink" Target="https://normativ.kontur.ru/document?moduleId=1&amp;documentId=41680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1136</Words>
  <Characters>6480</Characters>
  <Application>Microsoft Office Word</Application>
  <DocSecurity>0</DocSecurity>
  <Lines>54</Lines>
  <Paragraphs>15</Paragraphs>
  <ScaleCrop>false</ScaleCrop>
  <Company/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2023-02-27T07:28:00Z</dcterms:created>
  <dcterms:modified xsi:type="dcterms:W3CDTF">2023-02-27T07:29:00Z</dcterms:modified>
</cp:coreProperties>
</file>